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A1309" w14:textId="77777777" w:rsidR="006E7167" w:rsidRDefault="006E7167" w:rsidP="006B5ADD">
      <w:pPr>
        <w:tabs>
          <w:tab w:val="left" w:pos="525"/>
        </w:tabs>
        <w:rPr>
          <w:b/>
          <w:bCs/>
          <w:i/>
          <w:iCs/>
          <w:sz w:val="28"/>
          <w:szCs w:val="28"/>
        </w:rPr>
      </w:pPr>
    </w:p>
    <w:p w14:paraId="5BE978B6" w14:textId="3DE34D52" w:rsidR="006B5ADD" w:rsidRDefault="006B5ADD" w:rsidP="006B5ADD">
      <w:pPr>
        <w:tabs>
          <w:tab w:val="left" w:pos="525"/>
        </w:tabs>
        <w:rPr>
          <w:i/>
          <w:iCs/>
          <w:sz w:val="28"/>
          <w:szCs w:val="28"/>
        </w:rPr>
      </w:pPr>
      <w:r>
        <w:rPr>
          <w:b/>
          <w:bCs/>
          <w:i/>
          <w:iCs/>
          <w:sz w:val="28"/>
          <w:szCs w:val="28"/>
        </w:rPr>
        <w:t>Present:</w:t>
      </w:r>
      <w:r>
        <w:rPr>
          <w:i/>
          <w:iCs/>
          <w:sz w:val="28"/>
          <w:szCs w:val="28"/>
        </w:rPr>
        <w:t xml:space="preserve">  Deputy Town Supervisor Dana Ross, Councilmen</w:t>
      </w:r>
      <w:r w:rsidR="006E7167">
        <w:rPr>
          <w:i/>
          <w:iCs/>
          <w:sz w:val="28"/>
          <w:szCs w:val="28"/>
        </w:rPr>
        <w:t xml:space="preserve"> James Schneider, Mark Hand and Bill Burton, Highway Superintendent and Town Clerk Kristine Young.  Absent:  Supervisor John Francisco and Councilman Josh Brown. </w:t>
      </w:r>
    </w:p>
    <w:p w14:paraId="775EC5E8" w14:textId="71518ECD" w:rsidR="006E7167" w:rsidRDefault="006E7167" w:rsidP="006B5ADD">
      <w:pPr>
        <w:tabs>
          <w:tab w:val="left" w:pos="525"/>
        </w:tabs>
        <w:rPr>
          <w:i/>
          <w:iCs/>
          <w:sz w:val="28"/>
          <w:szCs w:val="28"/>
        </w:rPr>
      </w:pPr>
      <w:r>
        <w:rPr>
          <w:i/>
          <w:iCs/>
          <w:sz w:val="28"/>
          <w:szCs w:val="28"/>
        </w:rPr>
        <w:t xml:space="preserve">The meeting was called to order by Deputy Ross at 7:05 pm followed by the Pledge of Allegiance. </w:t>
      </w:r>
    </w:p>
    <w:p w14:paraId="7C721EBB" w14:textId="01025CBE" w:rsidR="006208BA" w:rsidRDefault="006208BA" w:rsidP="006B5ADD">
      <w:pPr>
        <w:tabs>
          <w:tab w:val="left" w:pos="525"/>
        </w:tabs>
        <w:rPr>
          <w:i/>
          <w:iCs/>
          <w:sz w:val="28"/>
          <w:szCs w:val="28"/>
        </w:rPr>
      </w:pPr>
      <w:r w:rsidRPr="006208BA">
        <w:rPr>
          <w:b/>
          <w:bCs/>
          <w:i/>
          <w:iCs/>
          <w:sz w:val="28"/>
          <w:szCs w:val="28"/>
        </w:rPr>
        <w:t>Approval of Minutes:</w:t>
      </w:r>
      <w:r>
        <w:rPr>
          <w:i/>
          <w:iCs/>
          <w:sz w:val="28"/>
          <w:szCs w:val="28"/>
        </w:rPr>
        <w:t xml:space="preserve"> A motion to approve the minutes of the last meeting was made by Councilman Burton.  A second to the motion was made by Councilman Hand.  All Councilman voted Aye. No nay votes. Motion carried 3-0-0.</w:t>
      </w:r>
    </w:p>
    <w:p w14:paraId="4393EA77" w14:textId="3F6552A9" w:rsidR="006208BA" w:rsidRDefault="006208BA" w:rsidP="006B5ADD">
      <w:pPr>
        <w:tabs>
          <w:tab w:val="left" w:pos="525"/>
        </w:tabs>
        <w:rPr>
          <w:i/>
          <w:iCs/>
          <w:sz w:val="28"/>
          <w:szCs w:val="28"/>
        </w:rPr>
      </w:pPr>
      <w:r w:rsidRPr="006208BA">
        <w:rPr>
          <w:b/>
          <w:bCs/>
          <w:i/>
          <w:iCs/>
          <w:sz w:val="28"/>
          <w:szCs w:val="28"/>
        </w:rPr>
        <w:t>Guests:</w:t>
      </w:r>
      <w:r>
        <w:rPr>
          <w:b/>
          <w:bCs/>
          <w:i/>
          <w:iCs/>
          <w:sz w:val="28"/>
          <w:szCs w:val="28"/>
        </w:rPr>
        <w:t xml:space="preserve">  </w:t>
      </w:r>
      <w:r>
        <w:rPr>
          <w:i/>
          <w:iCs/>
          <w:sz w:val="28"/>
          <w:szCs w:val="28"/>
        </w:rPr>
        <w:t>Three representatives from Delaware River</w:t>
      </w:r>
      <w:r w:rsidR="000E1E00">
        <w:rPr>
          <w:i/>
          <w:iCs/>
          <w:sz w:val="28"/>
          <w:szCs w:val="28"/>
        </w:rPr>
        <w:t xml:space="preserve"> Solar,</w:t>
      </w:r>
      <w:r>
        <w:rPr>
          <w:i/>
          <w:iCs/>
          <w:sz w:val="28"/>
          <w:szCs w:val="28"/>
        </w:rPr>
        <w:t xml:space="preserve"> Brian Dunleavy, Marty Merriweather and Dan Spitzer were present.  They are proposing a</w:t>
      </w:r>
      <w:r w:rsidR="00F46438">
        <w:rPr>
          <w:i/>
          <w:iCs/>
          <w:sz w:val="28"/>
          <w:szCs w:val="28"/>
        </w:rPr>
        <w:t xml:space="preserve"> Solar Energy Facility </w:t>
      </w:r>
      <w:r w:rsidR="000E1E00">
        <w:rPr>
          <w:i/>
          <w:iCs/>
          <w:sz w:val="28"/>
          <w:szCs w:val="28"/>
        </w:rPr>
        <w:t xml:space="preserve">Permit Application </w:t>
      </w:r>
      <w:r w:rsidR="00F46438">
        <w:rPr>
          <w:i/>
          <w:iCs/>
          <w:sz w:val="28"/>
          <w:szCs w:val="28"/>
        </w:rPr>
        <w:t xml:space="preserve">on lands currently owned by Cline Holdings, LLC at 5494 Belvidere Road in the Town of Amity.  </w:t>
      </w:r>
      <w:r w:rsidR="000E1E00">
        <w:rPr>
          <w:i/>
          <w:iCs/>
          <w:sz w:val="28"/>
          <w:szCs w:val="28"/>
        </w:rPr>
        <w:t xml:space="preserve">This is a 39.7 acres parcel with the proposal to lease approximately 29.7 acres in a fenced area.  The solar panels can last 25 years and possible (2) 5 year increments up to 35 years. </w:t>
      </w:r>
    </w:p>
    <w:p w14:paraId="644C4F62" w14:textId="1BF49849" w:rsidR="000E1E00" w:rsidRDefault="000E1E00" w:rsidP="006B5ADD">
      <w:pPr>
        <w:tabs>
          <w:tab w:val="left" w:pos="525"/>
        </w:tabs>
        <w:rPr>
          <w:i/>
          <w:iCs/>
          <w:sz w:val="28"/>
          <w:szCs w:val="28"/>
        </w:rPr>
      </w:pPr>
      <w:r>
        <w:rPr>
          <w:i/>
          <w:iCs/>
          <w:sz w:val="28"/>
          <w:szCs w:val="28"/>
        </w:rPr>
        <w:t xml:space="preserve">There was some discussion between the representatives and the Town Board members.  </w:t>
      </w:r>
    </w:p>
    <w:p w14:paraId="641C18DC" w14:textId="69A74C39" w:rsidR="000E1E00" w:rsidRDefault="000E1E00" w:rsidP="006B5ADD">
      <w:pPr>
        <w:tabs>
          <w:tab w:val="left" w:pos="525"/>
        </w:tabs>
        <w:rPr>
          <w:i/>
          <w:iCs/>
          <w:sz w:val="28"/>
          <w:szCs w:val="28"/>
        </w:rPr>
      </w:pPr>
      <w:r>
        <w:rPr>
          <w:i/>
          <w:iCs/>
          <w:sz w:val="28"/>
          <w:szCs w:val="28"/>
        </w:rPr>
        <w:t xml:space="preserve">Monty Jennings was present and requested the Town </w:t>
      </w:r>
      <w:r w:rsidR="00683479">
        <w:rPr>
          <w:i/>
          <w:iCs/>
          <w:sz w:val="28"/>
          <w:szCs w:val="28"/>
        </w:rPr>
        <w:t xml:space="preserve">lower the Boy Scout pond 1 foot so water doesn’t run in his yard.  Superintendent Bigelow stated it had already been lowered 2 feet.  He will go take a look at the property and see if there’s any resolution. </w:t>
      </w:r>
    </w:p>
    <w:p w14:paraId="6FB0F193" w14:textId="77777777" w:rsidR="00DA5B6A" w:rsidRDefault="00683479" w:rsidP="006B5ADD">
      <w:pPr>
        <w:tabs>
          <w:tab w:val="left" w:pos="525"/>
        </w:tabs>
        <w:rPr>
          <w:i/>
          <w:iCs/>
          <w:sz w:val="28"/>
          <w:szCs w:val="28"/>
        </w:rPr>
      </w:pPr>
      <w:r>
        <w:rPr>
          <w:b/>
          <w:bCs/>
          <w:i/>
          <w:iCs/>
          <w:sz w:val="28"/>
          <w:szCs w:val="28"/>
        </w:rPr>
        <w:t xml:space="preserve">Highway Superintendent’s Report: </w:t>
      </w:r>
      <w:r>
        <w:rPr>
          <w:i/>
          <w:iCs/>
          <w:sz w:val="28"/>
          <w:szCs w:val="28"/>
        </w:rPr>
        <w:t>Exhibit B.  Superintendent Bigelow reported they installed the pipes for the detour on Feathers Creek and hauled in gravel for backfill.  The County brought 3 loads of 2’x2’x6’ blocks to use for a headwall. The Highway Department installed the blocks and completed the backfill, they hauled in approximately 500 ton of 1A stone for chip sealing, patched potholes where needed but ran out of patch,</w:t>
      </w:r>
      <w:r w:rsidR="00DA5B6A">
        <w:rPr>
          <w:i/>
          <w:iCs/>
          <w:sz w:val="28"/>
          <w:szCs w:val="28"/>
        </w:rPr>
        <w:t xml:space="preserve"> installed a new driveway pipe on Back River Road and cleaned the ditch past the bus turnaround. They helped Town of Wellsville with some milling, had to repair the front driveshaft of the oldest Mack, and have been brooming roads. We had a big pine tree break off in the cemetery which has </w:t>
      </w:r>
    </w:p>
    <w:p w14:paraId="49F05071" w14:textId="77777777" w:rsidR="00DA5B6A" w:rsidRDefault="00DA5B6A" w:rsidP="006B5ADD">
      <w:pPr>
        <w:tabs>
          <w:tab w:val="left" w:pos="525"/>
        </w:tabs>
        <w:rPr>
          <w:i/>
          <w:iCs/>
          <w:sz w:val="28"/>
          <w:szCs w:val="28"/>
        </w:rPr>
      </w:pPr>
    </w:p>
    <w:p w14:paraId="11EF8EDD" w14:textId="723081CB" w:rsidR="00683479" w:rsidRPr="00683479" w:rsidRDefault="00DA5B6A" w:rsidP="006B5ADD">
      <w:pPr>
        <w:tabs>
          <w:tab w:val="left" w:pos="525"/>
        </w:tabs>
        <w:rPr>
          <w:i/>
          <w:iCs/>
          <w:sz w:val="28"/>
          <w:szCs w:val="28"/>
        </w:rPr>
      </w:pPr>
      <w:r>
        <w:rPr>
          <w:i/>
          <w:iCs/>
          <w:sz w:val="28"/>
          <w:szCs w:val="28"/>
        </w:rPr>
        <w:t xml:space="preserve">been cleaned up. Work has been done in the cemeteries, mowing, trimming, resetting stones and putting topsoil where needed on the fresh graves. They helped Angelica with a mix pave project. </w:t>
      </w:r>
    </w:p>
    <w:p w14:paraId="1590B31E" w14:textId="41469EC0" w:rsidR="006E7167" w:rsidRDefault="00DA5B6A" w:rsidP="006B5ADD">
      <w:pPr>
        <w:tabs>
          <w:tab w:val="left" w:pos="525"/>
        </w:tabs>
        <w:rPr>
          <w:i/>
          <w:iCs/>
          <w:sz w:val="28"/>
          <w:szCs w:val="28"/>
        </w:rPr>
      </w:pPr>
      <w:r>
        <w:rPr>
          <w:i/>
          <w:iCs/>
          <w:sz w:val="28"/>
          <w:szCs w:val="28"/>
        </w:rPr>
        <w:t>There was discussion of work that needs to be done at Wilmac.  Lotter &amp; Lotter hasn’t given an estimate on the back stop repair yet.  The fence along the road needs to be removed and the bathrooms still need repairs.  Superintendent Bigelow will get an estimate from Blades to redo the parking lot.  Highway Superintendent and Councilman Burton looked at the trees in the cemetery and there are 4 that need to be taken down for now.  They are waiting on an estimate from Chris Fr</w:t>
      </w:r>
      <w:r w:rsidR="005569C9">
        <w:rPr>
          <w:i/>
          <w:iCs/>
          <w:sz w:val="28"/>
          <w:szCs w:val="28"/>
        </w:rPr>
        <w:t>ance</w:t>
      </w:r>
      <w:r>
        <w:rPr>
          <w:i/>
          <w:iCs/>
          <w:sz w:val="28"/>
          <w:szCs w:val="28"/>
        </w:rPr>
        <w:t xml:space="preserve">.  </w:t>
      </w:r>
    </w:p>
    <w:p w14:paraId="5A950052" w14:textId="2378EF79" w:rsidR="00646EB6" w:rsidRDefault="00646EB6" w:rsidP="006B5ADD">
      <w:pPr>
        <w:tabs>
          <w:tab w:val="left" w:pos="525"/>
        </w:tabs>
        <w:rPr>
          <w:i/>
          <w:iCs/>
          <w:sz w:val="28"/>
          <w:szCs w:val="28"/>
        </w:rPr>
      </w:pPr>
      <w:r>
        <w:rPr>
          <w:b/>
          <w:bCs/>
          <w:i/>
          <w:iCs/>
          <w:sz w:val="28"/>
          <w:szCs w:val="28"/>
        </w:rPr>
        <w:t xml:space="preserve">Approval of Abstracts:  </w:t>
      </w:r>
      <w:r>
        <w:rPr>
          <w:i/>
          <w:iCs/>
          <w:sz w:val="28"/>
          <w:szCs w:val="28"/>
        </w:rPr>
        <w:t xml:space="preserve">A motion was made by Councilman Burton to approve Highway Abstract 05 in the amount of $41,681.69and General Abstract 05 in the amount of $16,244.91. A second to the motion was made by Councilman Hand. All Councilmen voted aye with no nay votes. Motion carried 3-0-0. </w:t>
      </w:r>
    </w:p>
    <w:p w14:paraId="4DEA6060" w14:textId="5FBEA56D" w:rsidR="00DA5B6A" w:rsidRDefault="00646EB6" w:rsidP="006B5ADD">
      <w:pPr>
        <w:tabs>
          <w:tab w:val="left" w:pos="525"/>
        </w:tabs>
        <w:rPr>
          <w:i/>
          <w:iCs/>
          <w:sz w:val="28"/>
          <w:szCs w:val="28"/>
        </w:rPr>
      </w:pPr>
      <w:r w:rsidRPr="00646EB6">
        <w:rPr>
          <w:b/>
          <w:bCs/>
          <w:i/>
          <w:iCs/>
          <w:sz w:val="28"/>
          <w:szCs w:val="28"/>
        </w:rPr>
        <w:t>On-Going Business</w:t>
      </w:r>
      <w:r w:rsidRPr="00646EB6">
        <w:rPr>
          <w:i/>
          <w:iCs/>
          <w:sz w:val="28"/>
          <w:szCs w:val="28"/>
        </w:rPr>
        <w:t xml:space="preserve">:  </w:t>
      </w:r>
      <w:r>
        <w:rPr>
          <w:i/>
          <w:iCs/>
          <w:sz w:val="28"/>
          <w:szCs w:val="28"/>
        </w:rPr>
        <w:t xml:space="preserve">A motion to approve the </w:t>
      </w:r>
      <w:r w:rsidRPr="00646EB6">
        <w:rPr>
          <w:i/>
          <w:iCs/>
          <w:sz w:val="28"/>
          <w:szCs w:val="28"/>
        </w:rPr>
        <w:t>Town Clerk’s</w:t>
      </w:r>
      <w:r>
        <w:rPr>
          <w:i/>
          <w:iCs/>
          <w:sz w:val="28"/>
          <w:szCs w:val="28"/>
        </w:rPr>
        <w:t xml:space="preserve">, Dog Control Officer Report and Bookkeeper’s report was made by Councilman Schneider.  A second to the motion was made by Councilman Hand.  </w:t>
      </w:r>
      <w:r w:rsidR="001B112C">
        <w:rPr>
          <w:i/>
          <w:iCs/>
          <w:sz w:val="28"/>
          <w:szCs w:val="28"/>
        </w:rPr>
        <w:t>All Councilmen voted aye with no nay votes.  Motion carried 3-0-0.</w:t>
      </w:r>
    </w:p>
    <w:p w14:paraId="55B2E680" w14:textId="2C23CC43" w:rsidR="001B112C" w:rsidRDefault="001B112C" w:rsidP="006B5ADD">
      <w:pPr>
        <w:tabs>
          <w:tab w:val="left" w:pos="525"/>
        </w:tabs>
        <w:rPr>
          <w:i/>
          <w:iCs/>
          <w:sz w:val="28"/>
          <w:szCs w:val="28"/>
        </w:rPr>
      </w:pPr>
      <w:r w:rsidRPr="001B112C">
        <w:rPr>
          <w:b/>
          <w:bCs/>
          <w:i/>
          <w:iCs/>
          <w:sz w:val="28"/>
          <w:szCs w:val="28"/>
        </w:rPr>
        <w:t>Old Business:</w:t>
      </w:r>
      <w:r>
        <w:rPr>
          <w:i/>
          <w:iCs/>
          <w:sz w:val="28"/>
          <w:szCs w:val="28"/>
        </w:rPr>
        <w:t xml:space="preserve">  Deputy Ross reported MRB still needs to return information to move forward with the water project.  The Village of Belmont has received the information they needed and are working on it. </w:t>
      </w:r>
    </w:p>
    <w:p w14:paraId="2027CB14" w14:textId="4723D84E" w:rsidR="001B112C" w:rsidRDefault="001B112C" w:rsidP="006B5ADD">
      <w:pPr>
        <w:tabs>
          <w:tab w:val="left" w:pos="525"/>
        </w:tabs>
        <w:rPr>
          <w:i/>
          <w:iCs/>
          <w:sz w:val="28"/>
          <w:szCs w:val="28"/>
        </w:rPr>
      </w:pPr>
      <w:r w:rsidRPr="001B112C">
        <w:rPr>
          <w:b/>
          <w:bCs/>
          <w:i/>
          <w:iCs/>
          <w:sz w:val="28"/>
          <w:szCs w:val="28"/>
        </w:rPr>
        <w:t>New Business</w:t>
      </w:r>
      <w:r>
        <w:rPr>
          <w:i/>
          <w:iCs/>
          <w:sz w:val="28"/>
          <w:szCs w:val="28"/>
        </w:rPr>
        <w:t>: none</w:t>
      </w:r>
    </w:p>
    <w:p w14:paraId="11DF80F8" w14:textId="3FEB555D" w:rsidR="001B112C" w:rsidRDefault="001B112C" w:rsidP="006B5ADD">
      <w:pPr>
        <w:tabs>
          <w:tab w:val="left" w:pos="525"/>
        </w:tabs>
        <w:rPr>
          <w:i/>
          <w:iCs/>
          <w:sz w:val="28"/>
          <w:szCs w:val="28"/>
        </w:rPr>
      </w:pPr>
      <w:r w:rsidRPr="001B112C">
        <w:rPr>
          <w:b/>
          <w:bCs/>
          <w:i/>
          <w:iCs/>
          <w:sz w:val="28"/>
          <w:szCs w:val="28"/>
        </w:rPr>
        <w:t>Round Table:</w:t>
      </w:r>
      <w:r>
        <w:rPr>
          <w:i/>
          <w:iCs/>
          <w:sz w:val="28"/>
          <w:szCs w:val="28"/>
        </w:rPr>
        <w:t xml:space="preserve">  There were 3 Town Planning Board members in attendance.  That board has already had the presentation with Delaware River Solar.  They are still in the review process.  An application needs to be sent to DRS.  There was much discussion with the planning board members and the town board members. </w:t>
      </w:r>
    </w:p>
    <w:p w14:paraId="47284331" w14:textId="13DF2842" w:rsidR="001B112C" w:rsidRDefault="001B112C" w:rsidP="006B5ADD">
      <w:pPr>
        <w:tabs>
          <w:tab w:val="left" w:pos="525"/>
        </w:tabs>
        <w:rPr>
          <w:i/>
          <w:iCs/>
          <w:sz w:val="28"/>
          <w:szCs w:val="28"/>
        </w:rPr>
      </w:pPr>
      <w:r w:rsidRPr="001B112C">
        <w:rPr>
          <w:b/>
          <w:bCs/>
          <w:i/>
          <w:iCs/>
          <w:sz w:val="28"/>
          <w:szCs w:val="28"/>
        </w:rPr>
        <w:t>Executive Session:</w:t>
      </w:r>
      <w:r>
        <w:rPr>
          <w:i/>
          <w:iCs/>
          <w:sz w:val="28"/>
          <w:szCs w:val="28"/>
        </w:rPr>
        <w:t xml:space="preserve">  Deputy Ross called the session at 8:10 pm to discuss union negotiations with the Highway Department. The regular meeting was resumed at 8:50.  </w:t>
      </w:r>
    </w:p>
    <w:p w14:paraId="7FFCD0FD" w14:textId="77777777" w:rsidR="001B112C" w:rsidRDefault="001B112C" w:rsidP="006B5ADD">
      <w:pPr>
        <w:tabs>
          <w:tab w:val="left" w:pos="525"/>
        </w:tabs>
        <w:rPr>
          <w:i/>
          <w:iCs/>
          <w:sz w:val="28"/>
          <w:szCs w:val="28"/>
        </w:rPr>
      </w:pPr>
    </w:p>
    <w:p w14:paraId="5F4171EF" w14:textId="69998267" w:rsidR="001B112C" w:rsidRDefault="001B112C" w:rsidP="006B5ADD">
      <w:pPr>
        <w:tabs>
          <w:tab w:val="left" w:pos="525"/>
        </w:tabs>
        <w:rPr>
          <w:i/>
          <w:iCs/>
          <w:sz w:val="28"/>
          <w:szCs w:val="28"/>
        </w:rPr>
      </w:pPr>
      <w:r w:rsidRPr="001B112C">
        <w:rPr>
          <w:b/>
          <w:bCs/>
          <w:i/>
          <w:iCs/>
          <w:sz w:val="28"/>
          <w:szCs w:val="28"/>
        </w:rPr>
        <w:t>Next Meeting:</w:t>
      </w:r>
      <w:r>
        <w:rPr>
          <w:b/>
          <w:bCs/>
          <w:i/>
          <w:iCs/>
          <w:sz w:val="28"/>
          <w:szCs w:val="28"/>
        </w:rPr>
        <w:t xml:space="preserve"> </w:t>
      </w:r>
      <w:r>
        <w:rPr>
          <w:i/>
          <w:iCs/>
          <w:sz w:val="28"/>
          <w:szCs w:val="28"/>
        </w:rPr>
        <w:t xml:space="preserve">The next regular board meeting will be June 10, 2024 at 7:00 pm in the town hall. </w:t>
      </w:r>
    </w:p>
    <w:p w14:paraId="662CB032" w14:textId="722666D8" w:rsidR="001B112C" w:rsidRDefault="001B112C" w:rsidP="006B5ADD">
      <w:pPr>
        <w:tabs>
          <w:tab w:val="left" w:pos="525"/>
        </w:tabs>
        <w:rPr>
          <w:i/>
          <w:iCs/>
          <w:sz w:val="28"/>
          <w:szCs w:val="28"/>
        </w:rPr>
      </w:pPr>
      <w:r w:rsidRPr="00AD5997">
        <w:rPr>
          <w:b/>
          <w:bCs/>
          <w:i/>
          <w:iCs/>
          <w:sz w:val="28"/>
          <w:szCs w:val="28"/>
        </w:rPr>
        <w:t>Adjournment:</w:t>
      </w:r>
      <w:r>
        <w:rPr>
          <w:i/>
          <w:iCs/>
          <w:sz w:val="28"/>
          <w:szCs w:val="28"/>
        </w:rPr>
        <w:t xml:space="preserve">  A motion to adjourn the meeting was made by Councilman Schneider.  </w:t>
      </w:r>
      <w:r w:rsidR="00AD5997">
        <w:rPr>
          <w:i/>
          <w:iCs/>
          <w:sz w:val="28"/>
          <w:szCs w:val="28"/>
        </w:rPr>
        <w:t>A second to the motion was made by Councilman Burton.  All councilmen voted aye with no nay votes.  Motion carried 3-0-0. Meeting adjourned at 8:51 pm.</w:t>
      </w:r>
    </w:p>
    <w:p w14:paraId="4618E18D" w14:textId="077C4800" w:rsidR="00AD5997" w:rsidRDefault="00AD5997" w:rsidP="006B5ADD">
      <w:pPr>
        <w:tabs>
          <w:tab w:val="left" w:pos="525"/>
        </w:tabs>
        <w:rPr>
          <w:i/>
          <w:iCs/>
          <w:sz w:val="28"/>
          <w:szCs w:val="28"/>
        </w:rPr>
      </w:pPr>
      <w:r>
        <w:rPr>
          <w:i/>
          <w:iCs/>
          <w:sz w:val="28"/>
          <w:szCs w:val="28"/>
        </w:rPr>
        <w:t>SS Belmont</w:t>
      </w:r>
    </w:p>
    <w:p w14:paraId="29613C22" w14:textId="7BF704C8" w:rsidR="00AD5997" w:rsidRDefault="00AD5997" w:rsidP="006B5ADD">
      <w:pPr>
        <w:tabs>
          <w:tab w:val="left" w:pos="525"/>
        </w:tabs>
        <w:rPr>
          <w:i/>
          <w:iCs/>
          <w:sz w:val="28"/>
          <w:szCs w:val="28"/>
        </w:rPr>
      </w:pPr>
      <w:r>
        <w:rPr>
          <w:i/>
          <w:iCs/>
          <w:sz w:val="28"/>
          <w:szCs w:val="28"/>
        </w:rPr>
        <w:t>State of New York</w:t>
      </w:r>
    </w:p>
    <w:p w14:paraId="05EDEECC" w14:textId="2C9DABC2" w:rsidR="00AD5997" w:rsidRDefault="00AD5997" w:rsidP="006B5ADD">
      <w:pPr>
        <w:tabs>
          <w:tab w:val="left" w:pos="525"/>
        </w:tabs>
        <w:rPr>
          <w:i/>
          <w:iCs/>
          <w:sz w:val="28"/>
          <w:szCs w:val="28"/>
        </w:rPr>
      </w:pPr>
      <w:r>
        <w:rPr>
          <w:i/>
          <w:iCs/>
          <w:sz w:val="28"/>
          <w:szCs w:val="28"/>
        </w:rPr>
        <w:t>Allegany County</w:t>
      </w:r>
    </w:p>
    <w:p w14:paraId="33A893A7" w14:textId="01FA6750" w:rsidR="00AD5997" w:rsidRDefault="00AD5997" w:rsidP="006B5ADD">
      <w:pPr>
        <w:tabs>
          <w:tab w:val="left" w:pos="525"/>
        </w:tabs>
        <w:rPr>
          <w:i/>
          <w:iCs/>
          <w:sz w:val="28"/>
          <w:szCs w:val="28"/>
        </w:rPr>
      </w:pPr>
      <w:r>
        <w:rPr>
          <w:i/>
          <w:iCs/>
          <w:sz w:val="28"/>
          <w:szCs w:val="28"/>
        </w:rPr>
        <w:t>IN TESTIMONY HEREOF, I hereunto set my hand a affixed the seal of said Town of Amity this 13</w:t>
      </w:r>
      <w:r w:rsidRPr="00AD5997">
        <w:rPr>
          <w:i/>
          <w:iCs/>
          <w:sz w:val="28"/>
          <w:szCs w:val="28"/>
          <w:vertAlign w:val="superscript"/>
        </w:rPr>
        <w:t>th</w:t>
      </w:r>
      <w:r>
        <w:rPr>
          <w:i/>
          <w:iCs/>
          <w:sz w:val="28"/>
          <w:szCs w:val="28"/>
        </w:rPr>
        <w:t xml:space="preserve"> day of May 2024.</w:t>
      </w:r>
    </w:p>
    <w:p w14:paraId="629D0645" w14:textId="77777777" w:rsidR="00AD5997" w:rsidRDefault="00AD5997" w:rsidP="006B5ADD">
      <w:pPr>
        <w:tabs>
          <w:tab w:val="left" w:pos="525"/>
        </w:tabs>
        <w:rPr>
          <w:i/>
          <w:iCs/>
          <w:sz w:val="28"/>
          <w:szCs w:val="28"/>
        </w:rPr>
      </w:pPr>
    </w:p>
    <w:p w14:paraId="3A3C8931" w14:textId="77777777" w:rsidR="00AD5997" w:rsidRDefault="00AD5997">
      <w:r>
        <w:rPr>
          <w:i/>
          <w:iCs/>
          <w:sz w:val="28"/>
          <w:szCs w:val="28"/>
        </w:rPr>
        <w:t>________________________________</w:t>
      </w:r>
    </w:p>
    <w:p w14:paraId="7ED0300D" w14:textId="0602ABAD" w:rsidR="00AD5997" w:rsidRDefault="00AD5997" w:rsidP="006B5ADD">
      <w:pPr>
        <w:tabs>
          <w:tab w:val="left" w:pos="525"/>
        </w:tabs>
        <w:rPr>
          <w:i/>
          <w:iCs/>
          <w:sz w:val="28"/>
          <w:szCs w:val="28"/>
        </w:rPr>
      </w:pPr>
      <w:r>
        <w:rPr>
          <w:i/>
          <w:iCs/>
          <w:sz w:val="28"/>
          <w:szCs w:val="28"/>
        </w:rPr>
        <w:t xml:space="preserve">Kristine Young, Amity Town Clerk </w:t>
      </w:r>
    </w:p>
    <w:p w14:paraId="1DA3F4F1" w14:textId="77777777" w:rsidR="00AD5997" w:rsidRPr="001B112C" w:rsidRDefault="00AD5997" w:rsidP="006B5ADD">
      <w:pPr>
        <w:tabs>
          <w:tab w:val="left" w:pos="525"/>
        </w:tabs>
        <w:rPr>
          <w:i/>
          <w:iCs/>
          <w:sz w:val="28"/>
          <w:szCs w:val="28"/>
        </w:rPr>
      </w:pPr>
    </w:p>
    <w:p w14:paraId="0361F248" w14:textId="77777777" w:rsidR="006E7167" w:rsidRDefault="006E7167" w:rsidP="006B5ADD">
      <w:pPr>
        <w:tabs>
          <w:tab w:val="left" w:pos="525"/>
        </w:tabs>
        <w:rPr>
          <w:i/>
          <w:iCs/>
          <w:sz w:val="28"/>
          <w:szCs w:val="28"/>
        </w:rPr>
      </w:pPr>
    </w:p>
    <w:p w14:paraId="0475F95B" w14:textId="77777777" w:rsidR="006E7167" w:rsidRPr="006B5ADD" w:rsidRDefault="006E7167" w:rsidP="006B5ADD">
      <w:pPr>
        <w:tabs>
          <w:tab w:val="left" w:pos="525"/>
        </w:tabs>
        <w:rPr>
          <w:i/>
          <w:iCs/>
          <w:sz w:val="28"/>
          <w:szCs w:val="28"/>
        </w:rPr>
      </w:pPr>
    </w:p>
    <w:p w14:paraId="0AB2E684" w14:textId="77777777" w:rsidR="006B5ADD" w:rsidRPr="006B5ADD" w:rsidRDefault="006B5ADD" w:rsidP="006B5ADD">
      <w:pPr>
        <w:rPr>
          <w:b/>
          <w:bCs/>
          <w:i/>
          <w:iCs/>
          <w:sz w:val="28"/>
          <w:szCs w:val="28"/>
        </w:rPr>
      </w:pPr>
    </w:p>
    <w:sectPr w:rsidR="006B5ADD" w:rsidRPr="006B5AD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87A29" w14:textId="77777777" w:rsidR="006B5ADD" w:rsidRDefault="006B5ADD" w:rsidP="006B5ADD">
      <w:pPr>
        <w:spacing w:after="0" w:line="240" w:lineRule="auto"/>
      </w:pPr>
      <w:r>
        <w:separator/>
      </w:r>
    </w:p>
  </w:endnote>
  <w:endnote w:type="continuationSeparator" w:id="0">
    <w:p w14:paraId="083A13B3" w14:textId="77777777" w:rsidR="006B5ADD" w:rsidRDefault="006B5ADD" w:rsidP="006B5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4E7EF" w14:textId="77777777" w:rsidR="00CA32FB" w:rsidRDefault="00CA3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9B5F2" w14:textId="77777777" w:rsidR="00CA32FB" w:rsidRDefault="00CA32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B766C" w14:textId="77777777" w:rsidR="00CA32FB" w:rsidRDefault="00CA3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5F4A1" w14:textId="77777777" w:rsidR="006B5ADD" w:rsidRDefault="006B5ADD" w:rsidP="006B5ADD">
      <w:pPr>
        <w:spacing w:after="0" w:line="240" w:lineRule="auto"/>
      </w:pPr>
      <w:r>
        <w:separator/>
      </w:r>
    </w:p>
  </w:footnote>
  <w:footnote w:type="continuationSeparator" w:id="0">
    <w:p w14:paraId="3AF6F733" w14:textId="77777777" w:rsidR="006B5ADD" w:rsidRDefault="006B5ADD" w:rsidP="006B5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1418D" w14:textId="77777777" w:rsidR="00CA32FB" w:rsidRDefault="00CA3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BF349" w14:textId="2CD4527E" w:rsidR="006B5ADD" w:rsidRDefault="006B5ADD">
    <w:pPr>
      <w:pStyle w:val="Header"/>
    </w:pPr>
    <w:r>
      <w:tab/>
    </w:r>
  </w:p>
  <w:p w14:paraId="492AD20E" w14:textId="52426262" w:rsidR="006B5ADD" w:rsidRDefault="006B5ADD" w:rsidP="006B5ADD">
    <w:pPr>
      <w:pStyle w:val="Header"/>
      <w:jc w:val="center"/>
      <w:rPr>
        <w:b/>
        <w:bCs/>
        <w:i/>
        <w:iCs/>
        <w:sz w:val="28"/>
        <w:szCs w:val="28"/>
      </w:rPr>
    </w:pPr>
    <w:r>
      <w:rPr>
        <w:b/>
        <w:bCs/>
        <w:i/>
        <w:iCs/>
        <w:sz w:val="28"/>
        <w:szCs w:val="28"/>
      </w:rPr>
      <w:t>TOWN OF AMITY</w:t>
    </w:r>
  </w:p>
  <w:p w14:paraId="3FB705B1" w14:textId="4C6E7B8E" w:rsidR="006B5ADD" w:rsidRPr="006B5ADD" w:rsidRDefault="006B5ADD" w:rsidP="006B5ADD">
    <w:pPr>
      <w:pStyle w:val="Header"/>
      <w:jc w:val="center"/>
      <w:rPr>
        <w:i/>
        <w:iCs/>
        <w:sz w:val="24"/>
        <w:szCs w:val="24"/>
      </w:rPr>
    </w:pPr>
    <w:r w:rsidRPr="006B5ADD">
      <w:rPr>
        <w:i/>
        <w:iCs/>
        <w:sz w:val="24"/>
        <w:szCs w:val="24"/>
      </w:rPr>
      <w:t>Regular Board Meeting – May 13, 2024 @ 7:00 pm</w:t>
    </w:r>
  </w:p>
  <w:p w14:paraId="604173E8" w14:textId="55DAD444" w:rsidR="006B5ADD" w:rsidRPr="006B5ADD" w:rsidRDefault="006B5ADD" w:rsidP="006B5ADD">
    <w:pPr>
      <w:pStyle w:val="Header"/>
      <w:jc w:val="center"/>
      <w:rPr>
        <w:i/>
        <w:iCs/>
        <w:color w:val="FF0000"/>
        <w:sz w:val="24"/>
        <w:szCs w:val="24"/>
      </w:rPr>
    </w:pPr>
    <w:r w:rsidRPr="006B5ADD">
      <w:rPr>
        <w:i/>
        <w:iCs/>
        <w:color w:val="FF0000"/>
        <w:sz w:val="24"/>
        <w:szCs w:val="24"/>
      </w:rPr>
      <w:t>Approved by the Board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466D5" w14:textId="77777777" w:rsidR="00CA32FB" w:rsidRDefault="00CA32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ADD"/>
    <w:rsid w:val="000E1E00"/>
    <w:rsid w:val="001B112C"/>
    <w:rsid w:val="002D26EB"/>
    <w:rsid w:val="00344BA8"/>
    <w:rsid w:val="005569C9"/>
    <w:rsid w:val="006208BA"/>
    <w:rsid w:val="00646EB6"/>
    <w:rsid w:val="00683479"/>
    <w:rsid w:val="006B5ADD"/>
    <w:rsid w:val="006E7167"/>
    <w:rsid w:val="00935D2C"/>
    <w:rsid w:val="00AD5997"/>
    <w:rsid w:val="00C55184"/>
    <w:rsid w:val="00CA32FB"/>
    <w:rsid w:val="00D00402"/>
    <w:rsid w:val="00DA5B6A"/>
    <w:rsid w:val="00E4729B"/>
    <w:rsid w:val="00F46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0509"/>
  <w15:chartTrackingRefBased/>
  <w15:docId w15:val="{1EB99268-5354-405C-A867-79D0B1EC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ADD"/>
  </w:style>
  <w:style w:type="paragraph" w:styleId="Footer">
    <w:name w:val="footer"/>
    <w:basedOn w:val="Normal"/>
    <w:link w:val="FooterChar"/>
    <w:uiPriority w:val="99"/>
    <w:unhideWhenUsed/>
    <w:rsid w:val="006B5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Laura Zema-Mead</cp:lastModifiedBy>
  <cp:revision>3</cp:revision>
  <dcterms:created xsi:type="dcterms:W3CDTF">2024-05-14T15:30:00Z</dcterms:created>
  <dcterms:modified xsi:type="dcterms:W3CDTF">2024-06-04T18:18:00Z</dcterms:modified>
</cp:coreProperties>
</file>