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695E" w14:textId="77777777" w:rsidR="00935D2C" w:rsidRDefault="00935D2C"/>
    <w:p w14:paraId="2AE5DC7E" w14:textId="77777777" w:rsidR="00F032D4" w:rsidRDefault="00F032D4">
      <w:pPr>
        <w:rPr>
          <w:i/>
          <w:iCs/>
        </w:rPr>
      </w:pPr>
      <w:r>
        <w:rPr>
          <w:b/>
          <w:bCs/>
          <w:i/>
          <w:iCs/>
        </w:rPr>
        <w:t xml:space="preserve">Present:  </w:t>
      </w:r>
      <w:r>
        <w:rPr>
          <w:i/>
          <w:iCs/>
        </w:rPr>
        <w:t>Supervisor John Francisco, Councilmen James Schneider, Bill Burton, Josh Brown, Mark Hand, Highway Superintendent and Town Clerk Kristine Young</w:t>
      </w:r>
    </w:p>
    <w:p w14:paraId="4F48A118" w14:textId="77777777" w:rsidR="00F032D4" w:rsidRDefault="00F032D4">
      <w:pPr>
        <w:rPr>
          <w:i/>
          <w:iCs/>
        </w:rPr>
      </w:pPr>
      <w:r>
        <w:rPr>
          <w:i/>
          <w:iCs/>
        </w:rPr>
        <w:t xml:space="preserve">The meeting was called to order by Supervisor Francisco at 7:05 pm.  The meeting was opened with the Pledge of Allegiance. </w:t>
      </w:r>
    </w:p>
    <w:p w14:paraId="3058FA76" w14:textId="77777777" w:rsidR="00F032D4" w:rsidRDefault="00F032D4">
      <w:pPr>
        <w:rPr>
          <w:i/>
          <w:iCs/>
        </w:rPr>
      </w:pPr>
      <w:r>
        <w:rPr>
          <w:i/>
          <w:iCs/>
        </w:rPr>
        <w:t>All votes at this meeting will be taken by roll call.</w:t>
      </w:r>
    </w:p>
    <w:p w14:paraId="608D4FD7" w14:textId="77777777" w:rsidR="00F032D4" w:rsidRDefault="00F032D4">
      <w:pPr>
        <w:rPr>
          <w:i/>
          <w:iCs/>
        </w:rPr>
      </w:pPr>
      <w:r w:rsidRPr="00C018D5">
        <w:rPr>
          <w:b/>
          <w:bCs/>
          <w:i/>
          <w:iCs/>
        </w:rPr>
        <w:t>Approval of Minutes:</w:t>
      </w:r>
      <w:r>
        <w:rPr>
          <w:i/>
          <w:iCs/>
        </w:rPr>
        <w:t xml:space="preserve">  The Board waived the reading of the minutes of the last meeting.  A motion to approve the minutes of the last meeting was made by Councilman </w:t>
      </w:r>
      <w:r w:rsidR="00C018D5">
        <w:rPr>
          <w:i/>
          <w:iCs/>
        </w:rPr>
        <w:t>Schneider.  A second to the motion was made by Councilman Hand. All Councilmen voted aye.  There were no nay votes.  The motion was carried 5-0-0.</w:t>
      </w:r>
    </w:p>
    <w:p w14:paraId="283CD62E" w14:textId="77777777" w:rsidR="00C018D5" w:rsidRDefault="00C018D5">
      <w:pPr>
        <w:rPr>
          <w:i/>
          <w:iCs/>
        </w:rPr>
      </w:pPr>
      <w:r w:rsidRPr="00C018D5">
        <w:rPr>
          <w:b/>
          <w:bCs/>
          <w:i/>
          <w:iCs/>
        </w:rPr>
        <w:t>Guests:</w:t>
      </w:r>
      <w:r>
        <w:rPr>
          <w:i/>
          <w:iCs/>
        </w:rPr>
        <w:t xml:space="preserve">  none</w:t>
      </w:r>
    </w:p>
    <w:p w14:paraId="40F16BD7" w14:textId="77777777" w:rsidR="003C2D7B" w:rsidRDefault="00C018D5">
      <w:pPr>
        <w:rPr>
          <w:i/>
          <w:iCs/>
        </w:rPr>
      </w:pPr>
      <w:r>
        <w:rPr>
          <w:b/>
          <w:bCs/>
          <w:i/>
          <w:iCs/>
        </w:rPr>
        <w:t xml:space="preserve">Highway Superintendent’s Report:  </w:t>
      </w:r>
      <w:r>
        <w:rPr>
          <w:i/>
          <w:iCs/>
        </w:rPr>
        <w:t xml:space="preserve">Exhibit B.  Superintendent Bigelow reported he picked up the new </w:t>
      </w:r>
      <w:r w:rsidR="003C2D7B">
        <w:rPr>
          <w:i/>
          <w:iCs/>
        </w:rPr>
        <w:t xml:space="preserve">Mack </w:t>
      </w:r>
      <w:r>
        <w:rPr>
          <w:i/>
          <w:iCs/>
        </w:rPr>
        <w:t xml:space="preserve">truck and the brackets are not on the top that holds the lights. There are still more parts to come.  They have changed cutting edges on wings and trucks serviced, cut some trees on Bak River Rd, filled potholes on the dirt roads, fixed shoulders </w:t>
      </w:r>
      <w:r w:rsidR="003C2D7B">
        <w:rPr>
          <w:i/>
          <w:iCs/>
        </w:rPr>
        <w:t>on Feathers Creek and Back River Rd, fixed a driveway pipe on Eymer Rd and cleaned ditch on Whitcomb Rd, did some welding repair on the traumatizer, have been working on the pole barn, have been putting up posted signs on most of the roads, and have been plowing and sanding.</w:t>
      </w:r>
    </w:p>
    <w:p w14:paraId="08C2FBBD" w14:textId="77777777" w:rsidR="003C2D7B" w:rsidRDefault="003C2D7B">
      <w:pPr>
        <w:rPr>
          <w:i/>
          <w:iCs/>
        </w:rPr>
      </w:pPr>
      <w:r w:rsidRPr="003C2D7B">
        <w:rPr>
          <w:b/>
          <w:bCs/>
          <w:i/>
          <w:iCs/>
        </w:rPr>
        <w:t>Supervisor’s Announcements:</w:t>
      </w:r>
      <w:r>
        <w:rPr>
          <w:i/>
          <w:iCs/>
        </w:rPr>
        <w:t xml:space="preserve">  Supervisor Francisco and some board members met with the Town Planning Board to finish the proposed solar law.  Battery storage will be added to that.  Councilman Schneider made a motion to refer proposed solar law to the County Planning Board.  A second to the motion was made by Councilman Burton. There were no nay votes.  The motion was carried 5-0-0.</w:t>
      </w:r>
    </w:p>
    <w:p w14:paraId="3B4032F7" w14:textId="77777777" w:rsidR="003C2D7B" w:rsidRDefault="003C2D7B">
      <w:pPr>
        <w:rPr>
          <w:i/>
          <w:iCs/>
        </w:rPr>
      </w:pPr>
      <w:r>
        <w:rPr>
          <w:i/>
          <w:iCs/>
        </w:rPr>
        <w:t xml:space="preserve">There will be a public hearing at the beginning of the next regular board meeting for review and discuss the proposed solar law.  </w:t>
      </w:r>
    </w:p>
    <w:p w14:paraId="28EFF524" w14:textId="77777777" w:rsidR="003C2D7B" w:rsidRDefault="00371138">
      <w:pPr>
        <w:rPr>
          <w:i/>
          <w:iCs/>
        </w:rPr>
      </w:pPr>
      <w:r w:rsidRPr="00371138">
        <w:rPr>
          <w:i/>
          <w:iCs/>
        </w:rPr>
        <w:t>A motion was made by Councilman Brown</w:t>
      </w:r>
      <w:r>
        <w:rPr>
          <w:i/>
          <w:iCs/>
        </w:rPr>
        <w:t xml:space="preserve"> for the town to </w:t>
      </w:r>
      <w:r w:rsidR="003C2D7B">
        <w:rPr>
          <w:i/>
          <w:iCs/>
        </w:rPr>
        <w:t xml:space="preserve">be the </w:t>
      </w:r>
      <w:r>
        <w:rPr>
          <w:i/>
          <w:iCs/>
        </w:rPr>
        <w:t xml:space="preserve">lead agency for the </w:t>
      </w:r>
      <w:r w:rsidR="003C2D7B">
        <w:rPr>
          <w:i/>
          <w:iCs/>
        </w:rPr>
        <w:t xml:space="preserve">SEQR for the </w:t>
      </w:r>
      <w:r>
        <w:rPr>
          <w:i/>
          <w:iCs/>
        </w:rPr>
        <w:t>development of County Rd 51 near Quicklee’s in Belvidere.  A second to the motion was made by Councilman Schneider.  The Supervisor and all Councilmen voted aye.  There were no nay votes</w:t>
      </w:r>
      <w:r w:rsidR="003B04DB">
        <w:rPr>
          <w:i/>
          <w:iCs/>
        </w:rPr>
        <w:t>.</w:t>
      </w:r>
      <w:r>
        <w:rPr>
          <w:i/>
          <w:iCs/>
        </w:rPr>
        <w:t xml:space="preserve">  Motion carried 5-0-0. </w:t>
      </w:r>
    </w:p>
    <w:p w14:paraId="189C1D87" w14:textId="77777777" w:rsidR="003B04DB" w:rsidRDefault="003B04DB">
      <w:pPr>
        <w:rPr>
          <w:i/>
          <w:iCs/>
        </w:rPr>
      </w:pPr>
      <w:r>
        <w:rPr>
          <w:i/>
          <w:iCs/>
        </w:rPr>
        <w:t>An Agreement for Shared Services between NYSDOT and Town of Amity was discussed and agreed to for two years.  A motion to accept the Shared Services Agreement was made by Councilman Schneider.  A second to the motion was made by Councilman Burton.  The Supervisor and all Councilmen voted aye.  There were no nay votes.  Motion carried 5-0-0.</w:t>
      </w:r>
    </w:p>
    <w:p w14:paraId="38258768" w14:textId="77777777" w:rsidR="003B04DB" w:rsidRDefault="00371138">
      <w:pPr>
        <w:rPr>
          <w:i/>
          <w:iCs/>
        </w:rPr>
      </w:pPr>
      <w:r w:rsidRPr="003B04DB">
        <w:rPr>
          <w:b/>
          <w:bCs/>
          <w:i/>
          <w:iCs/>
        </w:rPr>
        <w:t>Approval of Abstracts:</w:t>
      </w:r>
      <w:r>
        <w:rPr>
          <w:i/>
          <w:iCs/>
        </w:rPr>
        <w:t xml:space="preserve">  </w:t>
      </w:r>
      <w:r w:rsidR="003B04DB">
        <w:rPr>
          <w:i/>
          <w:iCs/>
        </w:rPr>
        <w:t xml:space="preserve">A motion was made by Councilman Brown to approve Highway Abstract 01 in the amount of $44,545.24 and General Abstract 01 in the amount of $39718.02.  A second to the motion </w:t>
      </w:r>
    </w:p>
    <w:p w14:paraId="12C85F93" w14:textId="77777777" w:rsidR="003B04DB" w:rsidRDefault="003B04DB">
      <w:pPr>
        <w:rPr>
          <w:i/>
          <w:iCs/>
        </w:rPr>
      </w:pPr>
    </w:p>
    <w:p w14:paraId="2C07461F" w14:textId="77777777" w:rsidR="003B04DB" w:rsidRDefault="003B04DB">
      <w:pPr>
        <w:rPr>
          <w:i/>
          <w:iCs/>
        </w:rPr>
      </w:pPr>
    </w:p>
    <w:p w14:paraId="2E19E430" w14:textId="77777777" w:rsidR="00371138" w:rsidRDefault="003B04DB">
      <w:pPr>
        <w:rPr>
          <w:i/>
          <w:iCs/>
        </w:rPr>
      </w:pPr>
      <w:r>
        <w:rPr>
          <w:i/>
          <w:iCs/>
        </w:rPr>
        <w:t>was made by Councilman Burton.  The Supervisor and all Councilmen voted aye.  There were no nay votes. Motion carried 5-0-0.</w:t>
      </w:r>
    </w:p>
    <w:p w14:paraId="3253BF82" w14:textId="77777777" w:rsidR="003B04DB" w:rsidRDefault="00021F4C">
      <w:pPr>
        <w:rPr>
          <w:i/>
          <w:iCs/>
        </w:rPr>
      </w:pPr>
      <w:r w:rsidRPr="00021F4C">
        <w:rPr>
          <w:b/>
          <w:bCs/>
          <w:i/>
          <w:iCs/>
        </w:rPr>
        <w:t>Round Table:</w:t>
      </w:r>
      <w:r>
        <w:rPr>
          <w:i/>
          <w:iCs/>
        </w:rPr>
        <w:t xml:space="preserve">  no comments</w:t>
      </w:r>
    </w:p>
    <w:p w14:paraId="51E6AF4C" w14:textId="77777777" w:rsidR="00021F4C" w:rsidRDefault="00021F4C">
      <w:pPr>
        <w:rPr>
          <w:i/>
          <w:iCs/>
        </w:rPr>
      </w:pPr>
      <w:r w:rsidRPr="00021F4C">
        <w:rPr>
          <w:b/>
          <w:bCs/>
          <w:i/>
          <w:iCs/>
        </w:rPr>
        <w:t>Next Meeting:</w:t>
      </w:r>
      <w:r>
        <w:rPr>
          <w:i/>
          <w:iCs/>
        </w:rPr>
        <w:t xml:space="preserve">  The next regular meeting will be February 12, 2024 at 7:00 pm.  </w:t>
      </w:r>
    </w:p>
    <w:p w14:paraId="19DFE4FB" w14:textId="77777777" w:rsidR="00021F4C" w:rsidRDefault="00021F4C">
      <w:pPr>
        <w:rPr>
          <w:i/>
          <w:iCs/>
        </w:rPr>
      </w:pPr>
      <w:r w:rsidRPr="00021F4C">
        <w:rPr>
          <w:b/>
          <w:bCs/>
          <w:i/>
          <w:iCs/>
        </w:rPr>
        <w:t>Adjournment:</w:t>
      </w:r>
      <w:r>
        <w:rPr>
          <w:i/>
          <w:iCs/>
        </w:rPr>
        <w:t xml:space="preserve">  A motion to adjourn the meeting was made by Councilman Burton.  A second to the motion was made by Councilman Brown. The Supervisor and all Councilmen voted aye.  There were no nay votes.  Motion carried 5-0-0. The meeting was adjourned at 8:00 pm.</w:t>
      </w:r>
    </w:p>
    <w:p w14:paraId="3D603A04" w14:textId="77777777" w:rsidR="00021F4C" w:rsidRDefault="00021F4C">
      <w:pPr>
        <w:rPr>
          <w:i/>
          <w:iCs/>
        </w:rPr>
      </w:pPr>
    </w:p>
    <w:p w14:paraId="2F9E7436" w14:textId="77777777" w:rsidR="00021F4C" w:rsidRDefault="00021F4C">
      <w:pPr>
        <w:rPr>
          <w:i/>
          <w:iCs/>
        </w:rPr>
      </w:pPr>
      <w:r>
        <w:rPr>
          <w:i/>
          <w:iCs/>
        </w:rPr>
        <w:t>SS Belmont</w:t>
      </w:r>
    </w:p>
    <w:p w14:paraId="6CDCFD67" w14:textId="77777777" w:rsidR="00021F4C" w:rsidRDefault="00021F4C">
      <w:pPr>
        <w:rPr>
          <w:i/>
          <w:iCs/>
        </w:rPr>
      </w:pPr>
      <w:r>
        <w:rPr>
          <w:i/>
          <w:iCs/>
        </w:rPr>
        <w:t>State of New York</w:t>
      </w:r>
    </w:p>
    <w:p w14:paraId="74F244B0" w14:textId="77777777" w:rsidR="00021F4C" w:rsidRDefault="00021F4C">
      <w:pPr>
        <w:rPr>
          <w:i/>
          <w:iCs/>
        </w:rPr>
      </w:pPr>
      <w:r>
        <w:rPr>
          <w:i/>
          <w:iCs/>
        </w:rPr>
        <w:t>County of Allegany</w:t>
      </w:r>
    </w:p>
    <w:p w14:paraId="0D41FFEA" w14:textId="77777777" w:rsidR="00021F4C" w:rsidRDefault="00021F4C">
      <w:pPr>
        <w:rPr>
          <w:i/>
          <w:iCs/>
        </w:rPr>
      </w:pPr>
      <w:r>
        <w:rPr>
          <w:i/>
          <w:iCs/>
        </w:rPr>
        <w:t>IN TESTIMONY HEREOF, I hereunto set my hand and affixed the seal of said Town of Amity this 8</w:t>
      </w:r>
      <w:r w:rsidRPr="00021F4C">
        <w:rPr>
          <w:i/>
          <w:iCs/>
          <w:vertAlign w:val="superscript"/>
        </w:rPr>
        <w:t>th</w:t>
      </w:r>
      <w:r>
        <w:rPr>
          <w:i/>
          <w:iCs/>
        </w:rPr>
        <w:t xml:space="preserve"> day of January, 2024.</w:t>
      </w:r>
    </w:p>
    <w:p w14:paraId="38035DBE" w14:textId="77777777" w:rsidR="00021F4C" w:rsidRDefault="00021F4C">
      <w:pPr>
        <w:rPr>
          <w:i/>
          <w:iCs/>
        </w:rPr>
      </w:pPr>
    </w:p>
    <w:p w14:paraId="74302287" w14:textId="77777777" w:rsidR="00021F4C" w:rsidRDefault="00021F4C">
      <w:r>
        <w:rPr>
          <w:i/>
          <w:iCs/>
        </w:rPr>
        <w:t>___________________________________</w:t>
      </w:r>
    </w:p>
    <w:p w14:paraId="75A99372" w14:textId="77777777" w:rsidR="00021F4C" w:rsidRDefault="00021F4C" w:rsidP="00021F4C">
      <w:pPr>
        <w:pStyle w:val="NoSpacing"/>
      </w:pPr>
      <w:r>
        <w:t>Kristine Young</w:t>
      </w:r>
    </w:p>
    <w:p w14:paraId="058A66BE" w14:textId="77777777" w:rsidR="00021F4C" w:rsidRDefault="00021F4C" w:rsidP="00021F4C">
      <w:pPr>
        <w:pStyle w:val="NoSpacing"/>
      </w:pPr>
      <w:r>
        <w:t>Amity Town Clerk</w:t>
      </w:r>
    </w:p>
    <w:p w14:paraId="299430E9" w14:textId="77777777" w:rsidR="00021F4C" w:rsidRDefault="00021F4C">
      <w:pPr>
        <w:rPr>
          <w:i/>
          <w:iCs/>
        </w:rPr>
      </w:pPr>
    </w:p>
    <w:p w14:paraId="352522BA" w14:textId="77777777" w:rsidR="00021F4C" w:rsidRPr="00C018D5" w:rsidRDefault="00021F4C">
      <w:pPr>
        <w:rPr>
          <w:i/>
          <w:iCs/>
        </w:rPr>
      </w:pPr>
    </w:p>
    <w:sectPr w:rsidR="00021F4C" w:rsidRPr="00C018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C37E" w14:textId="77777777" w:rsidR="008F50B6" w:rsidRDefault="008F50B6" w:rsidP="00F032D4">
      <w:pPr>
        <w:spacing w:after="0" w:line="240" w:lineRule="auto"/>
      </w:pPr>
      <w:r>
        <w:separator/>
      </w:r>
    </w:p>
  </w:endnote>
  <w:endnote w:type="continuationSeparator" w:id="0">
    <w:p w14:paraId="7A6D48BA" w14:textId="77777777" w:rsidR="008F50B6" w:rsidRDefault="008F50B6" w:rsidP="00F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F6D44" w14:textId="77777777" w:rsidR="00B04D06" w:rsidRDefault="00B04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7EFA" w14:textId="77777777" w:rsidR="00B04D06" w:rsidRDefault="00B04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47029" w14:textId="77777777" w:rsidR="00B04D06" w:rsidRDefault="00B04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E4626" w14:textId="77777777" w:rsidR="008F50B6" w:rsidRDefault="008F50B6" w:rsidP="00F032D4">
      <w:pPr>
        <w:spacing w:after="0" w:line="240" w:lineRule="auto"/>
      </w:pPr>
      <w:r>
        <w:separator/>
      </w:r>
    </w:p>
  </w:footnote>
  <w:footnote w:type="continuationSeparator" w:id="0">
    <w:p w14:paraId="466AA97B" w14:textId="77777777" w:rsidR="008F50B6" w:rsidRDefault="008F50B6" w:rsidP="00F03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33EE" w14:textId="77777777" w:rsidR="00B04D06" w:rsidRDefault="00B04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A522" w14:textId="77777777" w:rsidR="00F032D4" w:rsidRDefault="00F032D4" w:rsidP="00F032D4">
    <w:pPr>
      <w:pStyle w:val="Header"/>
      <w:jc w:val="center"/>
    </w:pPr>
  </w:p>
  <w:p w14:paraId="00BDB544" w14:textId="77777777" w:rsidR="00F032D4" w:rsidRDefault="00F032D4" w:rsidP="00F032D4">
    <w:pPr>
      <w:pStyle w:val="Header"/>
      <w:jc w:val="center"/>
      <w:rPr>
        <w:b/>
        <w:bCs/>
        <w:i/>
        <w:iCs/>
        <w:sz w:val="28"/>
        <w:szCs w:val="28"/>
      </w:rPr>
    </w:pPr>
    <w:r>
      <w:rPr>
        <w:b/>
        <w:bCs/>
        <w:i/>
        <w:iCs/>
        <w:sz w:val="28"/>
        <w:szCs w:val="28"/>
      </w:rPr>
      <w:t>Town of Amity</w:t>
    </w:r>
  </w:p>
  <w:p w14:paraId="08DF8FC1" w14:textId="77777777" w:rsidR="00F032D4" w:rsidRDefault="00F032D4" w:rsidP="00F032D4">
    <w:pPr>
      <w:pStyle w:val="Header"/>
      <w:jc w:val="center"/>
      <w:rPr>
        <w:b/>
        <w:bCs/>
        <w:i/>
        <w:iCs/>
        <w:sz w:val="28"/>
        <w:szCs w:val="28"/>
      </w:rPr>
    </w:pPr>
    <w:r>
      <w:rPr>
        <w:b/>
        <w:bCs/>
        <w:i/>
        <w:iCs/>
        <w:sz w:val="28"/>
        <w:szCs w:val="28"/>
      </w:rPr>
      <w:t>Regular &amp; Re-Organizational Meeting</w:t>
    </w:r>
  </w:p>
  <w:p w14:paraId="039A8C60" w14:textId="77777777" w:rsidR="00F032D4" w:rsidRDefault="00F032D4" w:rsidP="00F032D4">
    <w:pPr>
      <w:pStyle w:val="Header"/>
      <w:jc w:val="center"/>
      <w:rPr>
        <w:i/>
        <w:iCs/>
        <w:sz w:val="28"/>
        <w:szCs w:val="28"/>
      </w:rPr>
    </w:pPr>
    <w:r>
      <w:rPr>
        <w:i/>
        <w:iCs/>
        <w:sz w:val="28"/>
        <w:szCs w:val="28"/>
      </w:rPr>
      <w:t>January 8, 2024 @ 7:00 pm</w:t>
    </w:r>
  </w:p>
  <w:p w14:paraId="5B07F2C3" w14:textId="2B1A8498" w:rsidR="00F032D4" w:rsidRPr="00F032D4" w:rsidRDefault="00F032D4" w:rsidP="00F032D4">
    <w:pPr>
      <w:pStyle w:val="Header"/>
      <w:jc w:val="center"/>
      <w:rPr>
        <w:i/>
        <w:iCs/>
        <w:color w:val="FF0000"/>
        <w:sz w:val="24"/>
        <w:szCs w:val="24"/>
      </w:rPr>
    </w:pPr>
    <w:r>
      <w:rPr>
        <w:i/>
        <w:iCs/>
        <w:color w:val="FF0000"/>
        <w:sz w:val="24"/>
        <w:szCs w:val="24"/>
      </w:rPr>
      <w:t xml:space="preserve">Approved by the Board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BEA8" w14:textId="77777777" w:rsidR="00B04D06" w:rsidRDefault="00B04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D4"/>
    <w:rsid w:val="00021F4C"/>
    <w:rsid w:val="002D26EB"/>
    <w:rsid w:val="00344BA8"/>
    <w:rsid w:val="00371138"/>
    <w:rsid w:val="003B04DB"/>
    <w:rsid w:val="003C2D7B"/>
    <w:rsid w:val="008F50B6"/>
    <w:rsid w:val="00935D2C"/>
    <w:rsid w:val="00B04D06"/>
    <w:rsid w:val="00C018D5"/>
    <w:rsid w:val="00D10841"/>
    <w:rsid w:val="00E4729B"/>
    <w:rsid w:val="00F03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CBC1"/>
  <w15:chartTrackingRefBased/>
  <w15:docId w15:val="{68198FE0-22F1-4A57-B14A-1AA26D87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2D4"/>
  </w:style>
  <w:style w:type="paragraph" w:styleId="Footer">
    <w:name w:val="footer"/>
    <w:basedOn w:val="Normal"/>
    <w:link w:val="FooterChar"/>
    <w:uiPriority w:val="99"/>
    <w:unhideWhenUsed/>
    <w:rsid w:val="00F03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2D4"/>
  </w:style>
  <w:style w:type="paragraph" w:styleId="NoSpacing">
    <w:name w:val="No Spacing"/>
    <w:uiPriority w:val="1"/>
    <w:qFormat/>
    <w:rsid w:val="00021F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Kris Young</cp:lastModifiedBy>
  <cp:revision>2</cp:revision>
  <dcterms:created xsi:type="dcterms:W3CDTF">2024-01-17T21:36:00Z</dcterms:created>
  <dcterms:modified xsi:type="dcterms:W3CDTF">2024-02-13T18:58:00Z</dcterms:modified>
</cp:coreProperties>
</file>