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81" w:rsidRDefault="00F37381" w:rsidP="00F37381">
      <w:pPr>
        <w:pStyle w:val="NoSpacing"/>
        <w:jc w:val="center"/>
      </w:pPr>
      <w:r>
        <w:rPr>
          <w:sz w:val="28"/>
          <w:szCs w:val="28"/>
        </w:rPr>
        <w:t>TOWN OF AMITY – FEB 2020</w:t>
      </w:r>
    </w:p>
    <w:p w:rsidR="00F37381" w:rsidRPr="00F37381" w:rsidRDefault="00F37381" w:rsidP="00F37381">
      <w:pPr>
        <w:rPr>
          <w:sz w:val="24"/>
          <w:szCs w:val="24"/>
        </w:rPr>
      </w:pPr>
    </w:p>
    <w:p w:rsidR="00F37381" w:rsidRPr="00F37381" w:rsidRDefault="00F37381" w:rsidP="00F37381">
      <w:pPr>
        <w:rPr>
          <w:sz w:val="24"/>
          <w:szCs w:val="24"/>
        </w:rPr>
      </w:pPr>
      <w:r w:rsidRPr="00F37381">
        <w:rPr>
          <w:sz w:val="24"/>
          <w:szCs w:val="24"/>
        </w:rPr>
        <w:t>1.  Call to order</w:t>
      </w:r>
    </w:p>
    <w:p w:rsidR="00F37381" w:rsidRPr="00F37381" w:rsidRDefault="00F37381" w:rsidP="00F37381">
      <w:pPr>
        <w:rPr>
          <w:sz w:val="24"/>
          <w:szCs w:val="24"/>
        </w:rPr>
      </w:pPr>
      <w:r w:rsidRPr="00F37381">
        <w:rPr>
          <w:sz w:val="24"/>
          <w:szCs w:val="24"/>
        </w:rPr>
        <w:t>2.  Pledge of Allegiance</w:t>
      </w:r>
    </w:p>
    <w:p w:rsidR="00BF5DE5" w:rsidRDefault="00F37381" w:rsidP="00F37381">
      <w:pPr>
        <w:rPr>
          <w:sz w:val="24"/>
          <w:szCs w:val="24"/>
        </w:rPr>
      </w:pPr>
      <w:r w:rsidRPr="00F37381">
        <w:rPr>
          <w:sz w:val="24"/>
          <w:szCs w:val="24"/>
        </w:rPr>
        <w:t>3.  Approval of Minute</w:t>
      </w:r>
      <w:r w:rsidR="00BF5DE5">
        <w:rPr>
          <w:sz w:val="24"/>
          <w:szCs w:val="24"/>
        </w:rPr>
        <w:t>s</w:t>
      </w:r>
      <w:r w:rsidR="00A96B84">
        <w:rPr>
          <w:sz w:val="24"/>
          <w:szCs w:val="24"/>
        </w:rPr>
        <w:t xml:space="preserve"> from last meeting</w:t>
      </w:r>
    </w:p>
    <w:p w:rsidR="00F37381" w:rsidRPr="00F37381" w:rsidRDefault="00F37381" w:rsidP="00F37381">
      <w:pPr>
        <w:rPr>
          <w:sz w:val="24"/>
          <w:szCs w:val="24"/>
        </w:rPr>
      </w:pPr>
      <w:r w:rsidRPr="00F37381">
        <w:rPr>
          <w:sz w:val="24"/>
          <w:szCs w:val="24"/>
        </w:rPr>
        <w:t>4.  Guests</w:t>
      </w:r>
      <w:r w:rsidR="00DA7C5E">
        <w:rPr>
          <w:sz w:val="24"/>
          <w:szCs w:val="24"/>
        </w:rPr>
        <w:t>-IDA unavailable per Mike Healy</w:t>
      </w:r>
    </w:p>
    <w:p w:rsidR="00F37381" w:rsidRPr="00F37381" w:rsidRDefault="00F37381" w:rsidP="00F37381">
      <w:pPr>
        <w:rPr>
          <w:sz w:val="24"/>
          <w:szCs w:val="24"/>
        </w:rPr>
      </w:pPr>
      <w:r w:rsidRPr="00F37381">
        <w:rPr>
          <w:sz w:val="24"/>
          <w:szCs w:val="24"/>
        </w:rPr>
        <w:t>5.  Supervisor’s Announcements</w:t>
      </w:r>
    </w:p>
    <w:p w:rsidR="00F37381" w:rsidRPr="00F37381" w:rsidRDefault="00F37381" w:rsidP="00F37381">
      <w:pPr>
        <w:rPr>
          <w:sz w:val="24"/>
          <w:szCs w:val="24"/>
        </w:rPr>
      </w:pPr>
      <w:r w:rsidRPr="00F37381">
        <w:rPr>
          <w:sz w:val="24"/>
          <w:szCs w:val="24"/>
        </w:rPr>
        <w:t>6. Highway Superintendent’s Report</w:t>
      </w:r>
    </w:p>
    <w:p w:rsidR="00F37381" w:rsidRPr="00F37381" w:rsidRDefault="00F37381" w:rsidP="00A96B84">
      <w:pPr>
        <w:pStyle w:val="NoSpacing"/>
      </w:pPr>
      <w:r w:rsidRPr="00F37381">
        <w:t>7.  On-Going Business</w:t>
      </w:r>
    </w:p>
    <w:p w:rsidR="00F37381" w:rsidRPr="00F37381" w:rsidRDefault="00F37381" w:rsidP="00F37381">
      <w:pPr>
        <w:pStyle w:val="NoSpacing"/>
        <w:rPr>
          <w:sz w:val="24"/>
          <w:szCs w:val="24"/>
        </w:rPr>
      </w:pPr>
      <w:r w:rsidRPr="00F37381">
        <w:rPr>
          <w:sz w:val="24"/>
          <w:szCs w:val="24"/>
        </w:rPr>
        <w:t xml:space="preserve">     -Review Abstracts</w:t>
      </w:r>
    </w:p>
    <w:p w:rsidR="00F37381" w:rsidRPr="00F37381" w:rsidRDefault="00F37381" w:rsidP="00F37381">
      <w:pPr>
        <w:pStyle w:val="NoSpacing"/>
        <w:rPr>
          <w:sz w:val="24"/>
          <w:szCs w:val="24"/>
        </w:rPr>
      </w:pPr>
      <w:r w:rsidRPr="00F37381">
        <w:rPr>
          <w:sz w:val="24"/>
          <w:szCs w:val="24"/>
        </w:rPr>
        <w:t xml:space="preserve">     -Town Clerk Report</w:t>
      </w:r>
    </w:p>
    <w:p w:rsidR="00F37381" w:rsidRPr="00F37381" w:rsidRDefault="00F37381" w:rsidP="00F37381">
      <w:pPr>
        <w:pStyle w:val="NoSpacing"/>
        <w:rPr>
          <w:sz w:val="24"/>
          <w:szCs w:val="24"/>
        </w:rPr>
      </w:pPr>
      <w:r w:rsidRPr="00F37381">
        <w:rPr>
          <w:sz w:val="24"/>
          <w:szCs w:val="24"/>
        </w:rPr>
        <w:t xml:space="preserve">     -DCO Report</w:t>
      </w:r>
    </w:p>
    <w:p w:rsidR="00F37381" w:rsidRPr="00F37381" w:rsidRDefault="00F37381" w:rsidP="00F37381">
      <w:pPr>
        <w:pStyle w:val="NoSpacing"/>
        <w:rPr>
          <w:sz w:val="24"/>
          <w:szCs w:val="24"/>
        </w:rPr>
      </w:pPr>
      <w:r w:rsidRPr="00F37381">
        <w:rPr>
          <w:sz w:val="24"/>
          <w:szCs w:val="24"/>
        </w:rPr>
        <w:t xml:space="preserve">     -Assessor Report</w:t>
      </w:r>
    </w:p>
    <w:p w:rsidR="00F37381" w:rsidRPr="00F37381" w:rsidRDefault="00F37381" w:rsidP="00F37381">
      <w:pPr>
        <w:pStyle w:val="NoSpacing"/>
        <w:rPr>
          <w:sz w:val="24"/>
          <w:szCs w:val="24"/>
        </w:rPr>
      </w:pPr>
      <w:r w:rsidRPr="00F37381">
        <w:rPr>
          <w:sz w:val="24"/>
          <w:szCs w:val="24"/>
        </w:rPr>
        <w:t xml:space="preserve">     -Book Keeper Report</w:t>
      </w:r>
    </w:p>
    <w:p w:rsidR="00F37381" w:rsidRPr="00F37381" w:rsidRDefault="00F37381" w:rsidP="00F37381">
      <w:pPr>
        <w:pStyle w:val="NoSpacing"/>
        <w:rPr>
          <w:sz w:val="24"/>
          <w:szCs w:val="24"/>
        </w:rPr>
      </w:pPr>
      <w:r w:rsidRPr="00F37381">
        <w:rPr>
          <w:sz w:val="24"/>
          <w:szCs w:val="24"/>
        </w:rPr>
        <w:t xml:space="preserve">     -YTD Budget</w:t>
      </w:r>
    </w:p>
    <w:p w:rsidR="00F37381" w:rsidRPr="00F37381" w:rsidRDefault="00F37381" w:rsidP="00F37381">
      <w:pPr>
        <w:pStyle w:val="NoSpacing"/>
        <w:rPr>
          <w:sz w:val="24"/>
          <w:szCs w:val="24"/>
        </w:rPr>
      </w:pPr>
    </w:p>
    <w:p w:rsidR="00F37381" w:rsidRPr="00F37381" w:rsidRDefault="00F37381" w:rsidP="00F37381">
      <w:pPr>
        <w:pStyle w:val="NoSpacing"/>
        <w:rPr>
          <w:sz w:val="24"/>
          <w:szCs w:val="24"/>
        </w:rPr>
      </w:pPr>
      <w:r w:rsidRPr="00F37381">
        <w:rPr>
          <w:sz w:val="24"/>
          <w:szCs w:val="24"/>
        </w:rPr>
        <w:t>8.  Approval of Abstracts</w:t>
      </w:r>
    </w:p>
    <w:p w:rsidR="00F37381" w:rsidRPr="00F37381" w:rsidRDefault="00F37381" w:rsidP="00F37381">
      <w:pPr>
        <w:pStyle w:val="NoSpacing"/>
        <w:rPr>
          <w:sz w:val="24"/>
          <w:szCs w:val="24"/>
        </w:rPr>
      </w:pPr>
    </w:p>
    <w:p w:rsidR="00F37381" w:rsidRPr="00F37381" w:rsidRDefault="00F37381" w:rsidP="00F37381">
      <w:pPr>
        <w:pStyle w:val="NoSpacing"/>
        <w:rPr>
          <w:sz w:val="24"/>
          <w:szCs w:val="24"/>
        </w:rPr>
      </w:pPr>
      <w:r w:rsidRPr="00F37381">
        <w:rPr>
          <w:sz w:val="24"/>
          <w:szCs w:val="24"/>
        </w:rPr>
        <w:t>9.  Old Business – Update from MRB</w:t>
      </w:r>
    </w:p>
    <w:p w:rsidR="00F37381" w:rsidRPr="00F37381" w:rsidRDefault="00F37381" w:rsidP="00F37381">
      <w:pPr>
        <w:pStyle w:val="NoSpacing"/>
        <w:rPr>
          <w:sz w:val="24"/>
          <w:szCs w:val="24"/>
        </w:rPr>
      </w:pPr>
      <w:r w:rsidRPr="00F37381">
        <w:rPr>
          <w:sz w:val="24"/>
          <w:szCs w:val="24"/>
        </w:rPr>
        <w:t xml:space="preserve">                                Discussion of Highway Contract (Executive Session)</w:t>
      </w:r>
    </w:p>
    <w:p w:rsidR="00F37381" w:rsidRDefault="00DA7C5E" w:rsidP="00F373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2018A7">
        <w:rPr>
          <w:sz w:val="24"/>
          <w:szCs w:val="24"/>
        </w:rPr>
        <w:t xml:space="preserve"> Irons Road</w:t>
      </w:r>
    </w:p>
    <w:p w:rsidR="002018A7" w:rsidRDefault="002018A7" w:rsidP="00F373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Town Justice</w:t>
      </w:r>
    </w:p>
    <w:p w:rsidR="002018A7" w:rsidRPr="00F37381" w:rsidRDefault="002018A7" w:rsidP="00F37381">
      <w:pPr>
        <w:pStyle w:val="NoSpacing"/>
        <w:rPr>
          <w:sz w:val="24"/>
          <w:szCs w:val="24"/>
        </w:rPr>
      </w:pPr>
    </w:p>
    <w:p w:rsidR="00F37381" w:rsidRPr="00F37381" w:rsidRDefault="00F37381" w:rsidP="00F37381">
      <w:pPr>
        <w:pStyle w:val="NoSpacing"/>
        <w:rPr>
          <w:sz w:val="24"/>
          <w:szCs w:val="24"/>
        </w:rPr>
      </w:pPr>
      <w:r w:rsidRPr="00F37381">
        <w:rPr>
          <w:sz w:val="24"/>
          <w:szCs w:val="24"/>
        </w:rPr>
        <w:t xml:space="preserve">10.  New Business – Approval of Resolution 2020-012 Increase mileage rate for town use of </w:t>
      </w:r>
      <w:r w:rsidR="004A33AF">
        <w:rPr>
          <w:sz w:val="24"/>
          <w:szCs w:val="24"/>
        </w:rPr>
        <w:t xml:space="preserve">       </w:t>
      </w:r>
      <w:r w:rsidRPr="00F37381">
        <w:rPr>
          <w:sz w:val="24"/>
          <w:szCs w:val="24"/>
        </w:rPr>
        <w:t xml:space="preserve"> </w:t>
      </w:r>
      <w:r w:rsidR="004A33AF">
        <w:rPr>
          <w:sz w:val="24"/>
          <w:szCs w:val="24"/>
        </w:rPr>
        <w:t xml:space="preserve">   </w:t>
      </w:r>
      <w:r w:rsidR="004A33AF">
        <w:rPr>
          <w:sz w:val="24"/>
          <w:szCs w:val="24"/>
        </w:rPr>
        <w:tab/>
      </w:r>
      <w:r w:rsidR="004A33AF">
        <w:rPr>
          <w:sz w:val="24"/>
          <w:szCs w:val="24"/>
        </w:rPr>
        <w:tab/>
        <w:t xml:space="preserve">          personal </w:t>
      </w:r>
      <w:r w:rsidRPr="00F37381">
        <w:rPr>
          <w:sz w:val="24"/>
          <w:szCs w:val="24"/>
        </w:rPr>
        <w:t>vehicles</w:t>
      </w:r>
    </w:p>
    <w:p w:rsidR="00F37381" w:rsidRPr="00F37381" w:rsidRDefault="00F37381" w:rsidP="00F37381">
      <w:pPr>
        <w:pStyle w:val="NoSpacing"/>
        <w:rPr>
          <w:sz w:val="24"/>
          <w:szCs w:val="24"/>
        </w:rPr>
      </w:pPr>
    </w:p>
    <w:p w:rsidR="00F37381" w:rsidRPr="00F37381" w:rsidRDefault="00F37381" w:rsidP="00F37381">
      <w:pPr>
        <w:pStyle w:val="NoSpacing"/>
        <w:rPr>
          <w:sz w:val="24"/>
          <w:szCs w:val="24"/>
        </w:rPr>
      </w:pPr>
      <w:r w:rsidRPr="00F37381">
        <w:rPr>
          <w:sz w:val="24"/>
          <w:szCs w:val="24"/>
        </w:rPr>
        <w:t>11.  Round Table</w:t>
      </w:r>
    </w:p>
    <w:p w:rsidR="00F37381" w:rsidRPr="00F37381" w:rsidRDefault="00F37381" w:rsidP="00F37381">
      <w:pPr>
        <w:pStyle w:val="NoSpacing"/>
        <w:rPr>
          <w:sz w:val="24"/>
          <w:szCs w:val="24"/>
        </w:rPr>
      </w:pPr>
    </w:p>
    <w:p w:rsidR="00F37381" w:rsidRPr="00F37381" w:rsidRDefault="00F37381" w:rsidP="00F37381">
      <w:pPr>
        <w:pStyle w:val="NoSpacing"/>
        <w:rPr>
          <w:sz w:val="24"/>
          <w:szCs w:val="24"/>
        </w:rPr>
      </w:pPr>
      <w:r w:rsidRPr="00F37381">
        <w:rPr>
          <w:sz w:val="24"/>
          <w:szCs w:val="24"/>
        </w:rPr>
        <w:t>12. Open to the Public</w:t>
      </w:r>
    </w:p>
    <w:p w:rsidR="00F37381" w:rsidRPr="00F37381" w:rsidRDefault="00F37381" w:rsidP="00F37381">
      <w:pPr>
        <w:pStyle w:val="NoSpacing"/>
        <w:rPr>
          <w:sz w:val="24"/>
          <w:szCs w:val="24"/>
        </w:rPr>
      </w:pPr>
    </w:p>
    <w:p w:rsidR="00F37381" w:rsidRPr="00F37381" w:rsidRDefault="00F37381" w:rsidP="00F37381">
      <w:pPr>
        <w:pStyle w:val="NoSpacing"/>
        <w:rPr>
          <w:sz w:val="24"/>
          <w:szCs w:val="24"/>
        </w:rPr>
      </w:pPr>
      <w:r w:rsidRPr="00F37381">
        <w:rPr>
          <w:sz w:val="24"/>
          <w:szCs w:val="24"/>
        </w:rPr>
        <w:t>13.  Next Me</w:t>
      </w:r>
      <w:r w:rsidR="004A33AF">
        <w:rPr>
          <w:sz w:val="24"/>
          <w:szCs w:val="24"/>
        </w:rPr>
        <w:t>e</w:t>
      </w:r>
      <w:r w:rsidRPr="00F37381">
        <w:rPr>
          <w:sz w:val="24"/>
          <w:szCs w:val="24"/>
        </w:rPr>
        <w:t>ting</w:t>
      </w:r>
    </w:p>
    <w:p w:rsidR="00F37381" w:rsidRPr="00F37381" w:rsidRDefault="00F37381" w:rsidP="00F37381">
      <w:pPr>
        <w:pStyle w:val="NoSpacing"/>
        <w:rPr>
          <w:sz w:val="24"/>
          <w:szCs w:val="24"/>
        </w:rPr>
      </w:pPr>
    </w:p>
    <w:p w:rsidR="00F37381" w:rsidRPr="00F37381" w:rsidRDefault="00F37381" w:rsidP="00BB2368">
      <w:pPr>
        <w:pStyle w:val="NoSpacing"/>
      </w:pPr>
      <w:r w:rsidRPr="00F37381">
        <w:rPr>
          <w:sz w:val="24"/>
          <w:szCs w:val="24"/>
        </w:rPr>
        <w:t xml:space="preserve">14.  </w:t>
      </w:r>
      <w:r w:rsidR="00A96B84">
        <w:rPr>
          <w:sz w:val="24"/>
          <w:szCs w:val="24"/>
        </w:rPr>
        <w:t>Adjournment</w:t>
      </w:r>
      <w:bookmarkStart w:id="0" w:name="_GoBack"/>
      <w:bookmarkEnd w:id="0"/>
    </w:p>
    <w:sectPr w:rsidR="00F37381" w:rsidRPr="00F3738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381" w:rsidRDefault="00F37381" w:rsidP="00F37381">
      <w:pPr>
        <w:spacing w:after="0" w:line="240" w:lineRule="auto"/>
      </w:pPr>
      <w:r>
        <w:separator/>
      </w:r>
    </w:p>
  </w:endnote>
  <w:endnote w:type="continuationSeparator" w:id="0">
    <w:p w:rsidR="00F37381" w:rsidRDefault="00F37381" w:rsidP="00F3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381" w:rsidRDefault="00F37381" w:rsidP="00F37381">
      <w:pPr>
        <w:spacing w:after="0" w:line="240" w:lineRule="auto"/>
      </w:pPr>
      <w:r>
        <w:separator/>
      </w:r>
    </w:p>
  </w:footnote>
  <w:footnote w:type="continuationSeparator" w:id="0">
    <w:p w:rsidR="00F37381" w:rsidRDefault="00F37381" w:rsidP="00F37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381" w:rsidRPr="00F37381" w:rsidRDefault="00F37381" w:rsidP="00F37381">
    <w:pPr>
      <w:pStyle w:val="Header"/>
      <w:rPr>
        <w:sz w:val="28"/>
        <w:szCs w:val="28"/>
      </w:rPr>
    </w:pPr>
    <w:r>
      <w:rPr>
        <w:noProof/>
      </w:rPr>
      <w:drawing>
        <wp:inline distT="0" distB="0" distL="0" distR="0" wp14:anchorId="7A7A1878" wp14:editId="3909AF00">
          <wp:extent cx="1066800" cy="1028700"/>
          <wp:effectExtent l="0" t="0" r="0" b="0"/>
          <wp:docPr id="1" name="Picture 1" descr="C:\Users\Amity\AppData\Local\Microsoft\Windows\Temporary Internet Files\Content.IE5\9Q6JZQQJ\0511-0802-1312-2920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ity\AppData\Local\Microsoft\Windows\Temporary Internet Files\Content.IE5\9Q6JZQQJ\0511-0802-1312-2920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  <w:r>
      <w:rPr>
        <w:sz w:val="28"/>
        <w:szCs w:val="28"/>
      </w:rPr>
      <w:t>AGENDA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81"/>
    <w:rsid w:val="002018A7"/>
    <w:rsid w:val="004A33AF"/>
    <w:rsid w:val="008A585F"/>
    <w:rsid w:val="00A96B84"/>
    <w:rsid w:val="00BB2368"/>
    <w:rsid w:val="00BF5DE5"/>
    <w:rsid w:val="00DA7C5E"/>
    <w:rsid w:val="00F3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38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7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81"/>
  </w:style>
  <w:style w:type="paragraph" w:styleId="Footer">
    <w:name w:val="footer"/>
    <w:basedOn w:val="Normal"/>
    <w:link w:val="FooterChar"/>
    <w:uiPriority w:val="99"/>
    <w:unhideWhenUsed/>
    <w:rsid w:val="00F37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81"/>
  </w:style>
  <w:style w:type="paragraph" w:styleId="BalloonText">
    <w:name w:val="Balloon Text"/>
    <w:basedOn w:val="Normal"/>
    <w:link w:val="BalloonTextChar"/>
    <w:uiPriority w:val="99"/>
    <w:semiHidden/>
    <w:unhideWhenUsed/>
    <w:rsid w:val="00F3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38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7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81"/>
  </w:style>
  <w:style w:type="paragraph" w:styleId="Footer">
    <w:name w:val="footer"/>
    <w:basedOn w:val="Normal"/>
    <w:link w:val="FooterChar"/>
    <w:uiPriority w:val="99"/>
    <w:unhideWhenUsed/>
    <w:rsid w:val="00F37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81"/>
  </w:style>
  <w:style w:type="paragraph" w:styleId="BalloonText">
    <w:name w:val="Balloon Text"/>
    <w:basedOn w:val="Normal"/>
    <w:link w:val="BalloonTextChar"/>
    <w:uiPriority w:val="99"/>
    <w:semiHidden/>
    <w:unhideWhenUsed/>
    <w:rsid w:val="00F3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6</cp:revision>
  <cp:lastPrinted>2020-02-06T19:46:00Z</cp:lastPrinted>
  <dcterms:created xsi:type="dcterms:W3CDTF">2020-02-06T19:53:00Z</dcterms:created>
  <dcterms:modified xsi:type="dcterms:W3CDTF">2020-02-10T17:08:00Z</dcterms:modified>
</cp:coreProperties>
</file>